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28" w:rsidRDefault="00881572" w:rsidP="009A682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1572">
        <w:rPr>
          <w:rFonts w:ascii="Times New Roman" w:hAnsi="Times New Roman" w:cs="Times New Roman"/>
          <w:sz w:val="28"/>
          <w:szCs w:val="28"/>
        </w:rPr>
        <w:t>Заявка на</w:t>
      </w:r>
      <w:r w:rsidR="009A6828">
        <w:rPr>
          <w:rFonts w:ascii="Times New Roman" w:hAnsi="Times New Roman" w:cs="Times New Roman"/>
          <w:sz w:val="28"/>
          <w:szCs w:val="28"/>
        </w:rPr>
        <w:t xml:space="preserve"> участие </w:t>
      </w:r>
      <w:proofErr w:type="gramStart"/>
      <w:r w:rsidR="005A4D7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A6828" w:rsidRDefault="009A6828" w:rsidP="009A6828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4C8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НАУЧНО-ТЕХНИЧЕСК</w:t>
      </w:r>
      <w:r w:rsidR="005A4D7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 xml:space="preserve"> П</w:t>
      </w:r>
      <w:r w:rsidRPr="00CB4C8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РОФЕССИОНАЛЬН</w:t>
      </w:r>
      <w:r w:rsidR="005A4D7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 xml:space="preserve">ОЙ </w:t>
      </w:r>
      <w:r w:rsidRPr="00CB4C8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КОНФЕРЕНЦИ</w:t>
      </w:r>
      <w:r w:rsidR="005A4D7D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И</w:t>
      </w:r>
    </w:p>
    <w:p w:rsidR="009A6828" w:rsidRPr="00CB4C8D" w:rsidRDefault="009A6828" w:rsidP="009A6828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</w:pPr>
    </w:p>
    <w:p w:rsidR="009A6828" w:rsidRDefault="009A6828" w:rsidP="009A6828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«ФАСАДНЫЕ СИСТЕМЫ. ТЕПЛОИЗОЛЯЦИЯ</w:t>
      </w:r>
      <w:r w:rsidRPr="00CB4C8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</w:t>
      </w:r>
    </w:p>
    <w:p w:rsidR="009A6828" w:rsidRDefault="009A6828" w:rsidP="009A6828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ПУТИ РЕШЕНИЯ ПРОБЛЕМ БЕЗОПАСНОСТИ, ДОЛГОВЕЧНОСТИ И ЭНЕРГОСБЕРЕЖЕНИЯ</w:t>
      </w:r>
    </w:p>
    <w:p w:rsidR="009A6828" w:rsidRDefault="009A6828" w:rsidP="009A6828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 СТАДИЯХ ПРОЕКТИРОВАНИЯ, МОНТАЖА И ЭКСПЛУАТАЦИИ»</w:t>
      </w:r>
    </w:p>
    <w:p w:rsidR="005A4D7D" w:rsidRDefault="005A4D7D" w:rsidP="009A6828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7C0CB7" w:rsidRDefault="00153A4F" w:rsidP="009A6828">
      <w:pPr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153A4F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C954B7">
        <w:rPr>
          <w:rFonts w:ascii="Times New Roman" w:hAnsi="Times New Roman" w:cs="Times New Roman"/>
          <w:sz w:val="28"/>
          <w:szCs w:val="28"/>
        </w:rPr>
        <w:t>1</w:t>
      </w:r>
      <w:r w:rsidR="009A6828">
        <w:rPr>
          <w:rFonts w:ascii="Times New Roman" w:hAnsi="Times New Roman" w:cs="Times New Roman"/>
          <w:sz w:val="28"/>
          <w:szCs w:val="28"/>
        </w:rPr>
        <w:t>0</w:t>
      </w:r>
      <w:r w:rsidRPr="00153A4F">
        <w:rPr>
          <w:rFonts w:ascii="Times New Roman" w:hAnsi="Times New Roman" w:cs="Times New Roman"/>
          <w:sz w:val="28"/>
          <w:szCs w:val="28"/>
        </w:rPr>
        <w:t>.</w:t>
      </w:r>
      <w:r w:rsidR="00C954B7">
        <w:rPr>
          <w:rFonts w:ascii="Times New Roman" w:hAnsi="Times New Roman" w:cs="Times New Roman"/>
          <w:sz w:val="28"/>
          <w:szCs w:val="28"/>
        </w:rPr>
        <w:t>0</w:t>
      </w:r>
      <w:r w:rsidR="009A6828">
        <w:rPr>
          <w:rFonts w:ascii="Times New Roman" w:hAnsi="Times New Roman" w:cs="Times New Roman"/>
          <w:sz w:val="28"/>
          <w:szCs w:val="28"/>
        </w:rPr>
        <w:t>3</w:t>
      </w:r>
      <w:r w:rsidRPr="00153A4F">
        <w:rPr>
          <w:rFonts w:ascii="Times New Roman" w:hAnsi="Times New Roman" w:cs="Times New Roman"/>
          <w:sz w:val="28"/>
          <w:szCs w:val="28"/>
        </w:rPr>
        <w:t>.201</w:t>
      </w:r>
      <w:r w:rsidR="009A6828">
        <w:rPr>
          <w:rFonts w:ascii="Times New Roman" w:hAnsi="Times New Roman" w:cs="Times New Roman"/>
          <w:sz w:val="28"/>
          <w:szCs w:val="28"/>
        </w:rPr>
        <w:t xml:space="preserve">6 </w:t>
      </w:r>
      <w:r w:rsidRPr="00153A4F">
        <w:rPr>
          <w:rFonts w:ascii="Times New Roman" w:hAnsi="Times New Roman" w:cs="Times New Roman"/>
          <w:sz w:val="28"/>
          <w:szCs w:val="28"/>
        </w:rPr>
        <w:t>г.</w:t>
      </w:r>
      <w:r w:rsidRPr="00153A4F">
        <w:rPr>
          <w:rFonts w:ascii="Times New Roman" w:hAnsi="Times New Roman" w:cs="Times New Roman"/>
          <w:sz w:val="28"/>
          <w:szCs w:val="28"/>
        </w:rPr>
        <w:br/>
      </w:r>
    </w:p>
    <w:p w:rsidR="009A6828" w:rsidRDefault="00153A4F" w:rsidP="009A6828">
      <w:pPr>
        <w:rPr>
          <w:rFonts w:ascii="Times New Roman" w:hAnsi="Times New Roman" w:cs="Times New Roman"/>
          <w:sz w:val="28"/>
          <w:szCs w:val="28"/>
        </w:rPr>
      </w:pPr>
      <w:r w:rsidRPr="009A6828">
        <w:rPr>
          <w:rFonts w:ascii="Times New Roman" w:hAnsi="Times New Roman" w:cs="Times New Roman"/>
          <w:sz w:val="28"/>
          <w:szCs w:val="28"/>
          <w:u w:val="single"/>
        </w:rPr>
        <w:t>Время проведения:</w:t>
      </w:r>
      <w:r w:rsidRPr="00153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6828">
        <w:rPr>
          <w:rFonts w:ascii="Times New Roman" w:hAnsi="Times New Roman" w:cs="Times New Roman"/>
          <w:sz w:val="28"/>
          <w:szCs w:val="28"/>
        </w:rPr>
        <w:t>09</w:t>
      </w:r>
      <w:r w:rsidRPr="00153A4F">
        <w:rPr>
          <w:rFonts w:ascii="Times New Roman" w:hAnsi="Times New Roman" w:cs="Times New Roman"/>
          <w:sz w:val="28"/>
          <w:szCs w:val="28"/>
        </w:rPr>
        <w:t>.00</w:t>
      </w:r>
      <w:r w:rsidR="00C954B7">
        <w:rPr>
          <w:rFonts w:ascii="Times New Roman" w:hAnsi="Times New Roman" w:cs="Times New Roman"/>
          <w:sz w:val="28"/>
          <w:szCs w:val="28"/>
        </w:rPr>
        <w:t xml:space="preserve"> -</w:t>
      </w:r>
      <w:r w:rsidRPr="00153A4F">
        <w:rPr>
          <w:rFonts w:ascii="Times New Roman" w:hAnsi="Times New Roman" w:cs="Times New Roman"/>
          <w:sz w:val="28"/>
          <w:szCs w:val="28"/>
        </w:rPr>
        <w:t>1</w:t>
      </w:r>
      <w:r w:rsidR="009A6828">
        <w:rPr>
          <w:rFonts w:ascii="Times New Roman" w:hAnsi="Times New Roman" w:cs="Times New Roman"/>
          <w:sz w:val="28"/>
          <w:szCs w:val="28"/>
        </w:rPr>
        <w:t>8</w:t>
      </w:r>
      <w:r w:rsidRPr="00153A4F">
        <w:rPr>
          <w:rFonts w:ascii="Times New Roman" w:hAnsi="Times New Roman" w:cs="Times New Roman"/>
          <w:sz w:val="28"/>
          <w:szCs w:val="28"/>
        </w:rPr>
        <w:t>.</w:t>
      </w:r>
      <w:r w:rsidR="00C954B7">
        <w:rPr>
          <w:rFonts w:ascii="Times New Roman" w:hAnsi="Times New Roman" w:cs="Times New Roman"/>
          <w:sz w:val="28"/>
          <w:szCs w:val="28"/>
        </w:rPr>
        <w:t>0</w:t>
      </w:r>
      <w:r w:rsidRPr="00153A4F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9A6828" w:rsidRDefault="00153A4F" w:rsidP="009A68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6828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6828" w:rsidRPr="009A6828">
        <w:rPr>
          <w:rFonts w:ascii="Times New Roman" w:eastAsia="Times New Roman" w:hAnsi="Times New Roman"/>
          <w:sz w:val="28"/>
          <w:szCs w:val="28"/>
          <w:lang w:eastAsia="ru-RU"/>
        </w:rPr>
        <w:t>г. Екатеринбург, ул. Ленина, 24</w:t>
      </w:r>
      <w:proofErr w:type="gramStart"/>
      <w:r w:rsidR="009A6828" w:rsidRPr="009A6828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proofErr w:type="gramEnd"/>
      <w:r w:rsidR="009A6828" w:rsidRPr="009A6828">
        <w:rPr>
          <w:rFonts w:ascii="Times New Roman" w:hAnsi="Times New Roman" w:cs="Times New Roman"/>
          <w:sz w:val="28"/>
          <w:szCs w:val="28"/>
        </w:rPr>
        <w:t xml:space="preserve"> (</w:t>
      </w:r>
      <w:r w:rsidR="009A6828" w:rsidRPr="009A682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9A6828" w:rsidRPr="009A6828" w:rsidRDefault="009A6828" w:rsidP="009A6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828">
        <w:rPr>
          <w:rFonts w:ascii="Times New Roman" w:eastAsia="Times New Roman" w:hAnsi="Times New Roman"/>
          <w:sz w:val="28"/>
          <w:szCs w:val="28"/>
          <w:lang w:eastAsia="ru-RU"/>
        </w:rPr>
        <w:t>г. Екатеринбурга)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682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9A6828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Актовый зал № 451 (вход с переулка Банковский)  </w:t>
      </w:r>
    </w:p>
    <w:p w:rsidR="00153A4F" w:rsidRDefault="00153A4F" w:rsidP="00153A4F">
      <w:pPr>
        <w:rPr>
          <w:rFonts w:ascii="Times New Roman" w:hAnsi="Times New Roman" w:cs="Times New Roman"/>
          <w:sz w:val="28"/>
          <w:szCs w:val="28"/>
        </w:rPr>
      </w:pPr>
      <w:r w:rsidRPr="00153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EE6" w:rsidRPr="009E1EE6" w:rsidRDefault="009E1EE6" w:rsidP="009E1EE6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9E1EE6">
        <w:rPr>
          <w:rFonts w:ascii="Times New Roman" w:hAnsi="Times New Roman" w:cs="Times New Roman"/>
          <w:sz w:val="28"/>
          <w:szCs w:val="28"/>
          <w:u w:val="single"/>
        </w:rPr>
        <w:t>Заявку направлять по эл. адресу spsi@spsi-sro.</w:t>
      </w:r>
      <w:r w:rsidR="00770471">
        <w:rPr>
          <w:rFonts w:ascii="Times New Roman" w:hAnsi="Times New Roman" w:cs="Times New Roman"/>
          <w:sz w:val="28"/>
          <w:szCs w:val="28"/>
          <w:u w:val="single"/>
        </w:rPr>
        <w:t>ru  или по факсу (343) 350-54-76</w:t>
      </w:r>
    </w:p>
    <w:p w:rsidR="009E1EE6" w:rsidRDefault="009E1EE6" w:rsidP="0088157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9E1EE6" w:rsidTr="009E1EE6">
        <w:tc>
          <w:tcPr>
            <w:tcW w:w="959" w:type="dxa"/>
          </w:tcPr>
          <w:p w:rsidR="009E1EE6" w:rsidRDefault="009E1EE6" w:rsidP="0088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57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88157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8157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9E1EE6" w:rsidRDefault="009E1EE6" w:rsidP="0088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2393" w:type="dxa"/>
          </w:tcPr>
          <w:p w:rsidR="009E1EE6" w:rsidRDefault="009E1EE6" w:rsidP="0088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57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2393" w:type="dxa"/>
          </w:tcPr>
          <w:p w:rsidR="009E1EE6" w:rsidRDefault="009E1EE6" w:rsidP="0088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57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телефон/эл. почта</w:t>
            </w:r>
          </w:p>
        </w:tc>
      </w:tr>
      <w:tr w:rsidR="009E1EE6" w:rsidTr="009E1EE6">
        <w:tc>
          <w:tcPr>
            <w:tcW w:w="959" w:type="dxa"/>
          </w:tcPr>
          <w:p w:rsidR="009E1EE6" w:rsidRDefault="009E1EE6" w:rsidP="00881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E1EE6" w:rsidRDefault="009E1EE6" w:rsidP="00881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1EE6" w:rsidRDefault="009E1EE6" w:rsidP="00881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1EE6" w:rsidRDefault="009E1EE6" w:rsidP="00881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EE6" w:rsidTr="009E1EE6">
        <w:tc>
          <w:tcPr>
            <w:tcW w:w="959" w:type="dxa"/>
          </w:tcPr>
          <w:p w:rsidR="009E1EE6" w:rsidRDefault="009E1EE6" w:rsidP="00881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E1EE6" w:rsidRDefault="009E1EE6" w:rsidP="00881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1EE6" w:rsidRDefault="009E1EE6" w:rsidP="00881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1EE6" w:rsidRDefault="009E1EE6" w:rsidP="00881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EE6" w:rsidRPr="00881572" w:rsidRDefault="009E1EE6" w:rsidP="00881572">
      <w:pPr>
        <w:rPr>
          <w:rFonts w:ascii="Times New Roman" w:hAnsi="Times New Roman" w:cs="Times New Roman"/>
          <w:sz w:val="28"/>
          <w:szCs w:val="28"/>
        </w:rPr>
      </w:pPr>
    </w:p>
    <w:p w:rsidR="00F35805" w:rsidRPr="00881572" w:rsidRDefault="00F35805">
      <w:pPr>
        <w:rPr>
          <w:rFonts w:ascii="Times New Roman" w:hAnsi="Times New Roman" w:cs="Times New Roman"/>
          <w:sz w:val="28"/>
          <w:szCs w:val="28"/>
        </w:rPr>
      </w:pPr>
    </w:p>
    <w:sectPr w:rsidR="00F35805" w:rsidRPr="00881572" w:rsidSect="000F2571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EF"/>
    <w:rsid w:val="000F2571"/>
    <w:rsid w:val="00153A4F"/>
    <w:rsid w:val="002340D7"/>
    <w:rsid w:val="00540663"/>
    <w:rsid w:val="005A4D7D"/>
    <w:rsid w:val="0063419E"/>
    <w:rsid w:val="00662426"/>
    <w:rsid w:val="00694B7D"/>
    <w:rsid w:val="006F60F8"/>
    <w:rsid w:val="00770471"/>
    <w:rsid w:val="007A6E4B"/>
    <w:rsid w:val="007C0CB7"/>
    <w:rsid w:val="00815AC6"/>
    <w:rsid w:val="00881572"/>
    <w:rsid w:val="00892963"/>
    <w:rsid w:val="0092641C"/>
    <w:rsid w:val="009A6828"/>
    <w:rsid w:val="009E1EE6"/>
    <w:rsid w:val="00A81CEF"/>
    <w:rsid w:val="00C954B7"/>
    <w:rsid w:val="00CF1803"/>
    <w:rsid w:val="00D810BF"/>
    <w:rsid w:val="00D97EFB"/>
    <w:rsid w:val="00E71EAF"/>
    <w:rsid w:val="00E731C5"/>
    <w:rsid w:val="00F35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Чунихина Галина</cp:lastModifiedBy>
  <cp:revision>2</cp:revision>
  <cp:lastPrinted>2015-06-03T05:09:00Z</cp:lastPrinted>
  <dcterms:created xsi:type="dcterms:W3CDTF">2016-02-19T06:52:00Z</dcterms:created>
  <dcterms:modified xsi:type="dcterms:W3CDTF">2016-02-19T06:52:00Z</dcterms:modified>
</cp:coreProperties>
</file>